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Pr="00452ED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452EDD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452EDD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02EAC" w:rsidRPr="00452EDD">
        <w:rPr>
          <w:rFonts w:ascii="Times New Roman" w:hAnsi="Times New Roman" w:cs="Times New Roman"/>
          <w:b/>
          <w:sz w:val="26"/>
          <w:szCs w:val="26"/>
        </w:rPr>
        <w:t>1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 w:rsidRPr="00452EDD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74382">
        <w:rPr>
          <w:rFonts w:ascii="Times New Roman" w:hAnsi="Times New Roman" w:cs="Times New Roman"/>
          <w:b/>
          <w:sz w:val="26"/>
          <w:szCs w:val="26"/>
        </w:rPr>
        <w:t>01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452EDD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3E4D17" w:rsidRPr="00452EDD">
        <w:rPr>
          <w:rFonts w:ascii="Times New Roman" w:hAnsi="Times New Roman" w:cs="Times New Roman"/>
          <w:b/>
          <w:sz w:val="26"/>
          <w:szCs w:val="26"/>
        </w:rPr>
        <w:t>1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 w:rsidRPr="00452EDD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360E49" w:rsidRPr="00452EDD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6153CD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0C0755" w:rsidRPr="00452EDD">
        <w:rPr>
          <w:rFonts w:ascii="Times New Roman" w:hAnsi="Times New Roman" w:cs="Times New Roman"/>
          <w:sz w:val="26"/>
          <w:szCs w:val="26"/>
        </w:rPr>
        <w:t xml:space="preserve">Tổ chức thi, chấm thi kết thúc học phần HK1 năm học 2019-2020 đối với khối lớp </w:t>
      </w:r>
      <w:r w:rsidR="0001294E">
        <w:rPr>
          <w:rFonts w:ascii="Times New Roman" w:hAnsi="Times New Roman" w:cs="Times New Roman"/>
          <w:sz w:val="26"/>
          <w:szCs w:val="26"/>
        </w:rPr>
        <w:t xml:space="preserve">19T4, 18T4, 17T4, </w:t>
      </w:r>
      <w:r w:rsidR="000C0755" w:rsidRPr="00452EDD">
        <w:rPr>
          <w:rFonts w:ascii="Times New Roman" w:hAnsi="Times New Roman" w:cs="Times New Roman"/>
          <w:sz w:val="26"/>
          <w:szCs w:val="26"/>
        </w:rPr>
        <w:t>18C1, 18</w:t>
      </w:r>
      <w:r w:rsidR="0001294E">
        <w:rPr>
          <w:rFonts w:ascii="Times New Roman" w:hAnsi="Times New Roman" w:cs="Times New Roman"/>
          <w:sz w:val="26"/>
          <w:szCs w:val="26"/>
        </w:rPr>
        <w:t>C2</w:t>
      </w:r>
      <w:r w:rsidR="00D24670">
        <w:rPr>
          <w:rFonts w:ascii="Times New Roman" w:hAnsi="Times New Roman" w:cs="Times New Roman"/>
          <w:sz w:val="26"/>
          <w:szCs w:val="26"/>
        </w:rPr>
        <w:t>.</w:t>
      </w:r>
    </w:p>
    <w:p w:rsidR="000C0755" w:rsidRPr="00452EDD" w:rsidRDefault="008C14B6" w:rsidP="00360E4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>- Phối hợp phòng Tuyển sinh – Đào tạo</w:t>
      </w:r>
      <w:r w:rsidR="0001294E">
        <w:rPr>
          <w:rFonts w:ascii="Times New Roman" w:hAnsi="Times New Roman" w:cs="Times New Roman"/>
          <w:sz w:val="26"/>
          <w:szCs w:val="26"/>
        </w:rPr>
        <w:t xml:space="preserve"> nhập điểm Kỹ năng mềm cho các khối lớp</w:t>
      </w:r>
    </w:p>
    <w:p w:rsidR="008248D7" w:rsidRPr="00452EDD" w:rsidRDefault="008248D7" w:rsidP="000C075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Rà soát, cập nhật hệ thống các </w:t>
      </w:r>
      <w:r w:rsidR="00E15947" w:rsidRPr="00452EDD">
        <w:rPr>
          <w:rFonts w:ascii="Times New Roman" w:hAnsi="Times New Roman" w:cs="Times New Roman"/>
          <w:sz w:val="26"/>
          <w:szCs w:val="26"/>
        </w:rPr>
        <w:t xml:space="preserve">biểu </w:t>
      </w:r>
      <w:r w:rsidRPr="00452EDD">
        <w:rPr>
          <w:rFonts w:ascii="Times New Roman" w:hAnsi="Times New Roman" w:cs="Times New Roman"/>
          <w:sz w:val="26"/>
          <w:szCs w:val="26"/>
        </w:rPr>
        <w:t xml:space="preserve">mẫu văn bản đối với quy trình tổ chức thi, chấm thi theo quy định mới </w:t>
      </w:r>
      <w:r w:rsidR="00E15947" w:rsidRPr="00452EDD">
        <w:rPr>
          <w:rFonts w:ascii="Times New Roman" w:hAnsi="Times New Roman" w:cs="Times New Roman"/>
          <w:sz w:val="26"/>
          <w:szCs w:val="26"/>
        </w:rPr>
        <w:t>ban hành</w:t>
      </w:r>
      <w:r w:rsidRPr="00452EDD">
        <w:rPr>
          <w:rFonts w:ascii="Times New Roman" w:hAnsi="Times New Roman" w:cs="Times New Roman"/>
          <w:sz w:val="26"/>
          <w:szCs w:val="26"/>
        </w:rPr>
        <w:t>.</w:t>
      </w:r>
    </w:p>
    <w:p w:rsidR="003C2A4C" w:rsidRDefault="003C2A4C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01294E">
        <w:rPr>
          <w:rFonts w:ascii="Times New Roman" w:hAnsi="Times New Roman" w:cs="Times New Roman"/>
          <w:sz w:val="26"/>
          <w:szCs w:val="26"/>
        </w:rPr>
        <w:t>Kết hợp phòng Tuyển sinh - Đào tạo và các đơn vị chuyên môn phân công GV coi và chấm thi kết thúc môn học.</w:t>
      </w:r>
    </w:p>
    <w:p w:rsidR="00D24670" w:rsidRPr="00452EDD" w:rsidRDefault="00D24670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Hoàn tất việc tổ chức thi, chấm thi tốt nghiệp đối với khối lớp 18T6 (Điện lực)</w:t>
      </w:r>
    </w:p>
    <w:p w:rsidR="00AD75A3" w:rsidRDefault="008248D7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AD75A3">
        <w:rPr>
          <w:rFonts w:ascii="Times New Roman" w:hAnsi="Times New Roman" w:cs="Times New Roman"/>
          <w:sz w:val="26"/>
          <w:szCs w:val="26"/>
        </w:rPr>
        <w:t>- Hoàn thành báo cáo tự đánh giá cơ sở GDNN và nộp báo cáo về Sở LĐTBXH và Tổng cục GDNN.</w:t>
      </w:r>
    </w:p>
    <w:p w:rsidR="00AD75A3" w:rsidRDefault="00AD75A3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Hoàn thành bản báo cáo góp ý dự thảo các tiêu chí trường chất lượng cao gửi về Tổng cục GDNN.</w:t>
      </w:r>
    </w:p>
    <w:p w:rsidR="005A7FBE" w:rsidRDefault="005A7FBE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D75A3">
        <w:rPr>
          <w:rFonts w:ascii="Times New Roman" w:hAnsi="Times New Roman" w:cs="Times New Roman"/>
          <w:sz w:val="26"/>
          <w:szCs w:val="26"/>
        </w:rPr>
        <w:t>Phối hợp các đơn vị mã hóa, scan và lưu giữ minh chứng trường chất lượng cao.</w:t>
      </w:r>
    </w:p>
    <w:p w:rsidR="00AD75A3" w:rsidRDefault="00D24670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lấy ý kiến đơn vị về danh sách quy hoạch nhân sự cấp phòng năm 2019 và những năm tiếp theo</w:t>
      </w:r>
    </w:p>
    <w:p w:rsidR="00D24670" w:rsidRDefault="00D24670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đánh giá mức độ hoàn thành công việc đối với các cá nhân thuộc đơn vị trong quý 4/2019</w:t>
      </w:r>
    </w:p>
    <w:p w:rsidR="00D16779" w:rsidRPr="00452EDD" w:rsidRDefault="00D16779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Trung tâm Lý Tự Trọng sao in đề thi tin học và khảo sát năng lực ngoại ngữ.</w:t>
      </w:r>
    </w:p>
    <w:p w:rsidR="007568D9" w:rsidRPr="00452EDD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457176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452EDD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7932C5" w:rsidRPr="00452EDD" w:rsidRDefault="000C0755" w:rsidP="001A5411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chức thi</w:t>
            </w:r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kết thúc 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mo6n học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HK1 năm học 2019-2020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452EDD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300B00" w:rsidRPr="00452EDD" w:rsidRDefault="00300B00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 xml:space="preserve">Tổ chức ráp phách, </w:t>
            </w:r>
            <w:r w:rsidR="00070D88">
              <w:rPr>
                <w:rFonts w:ascii="Times New Roman" w:hAnsi="Times New Roman" w:cs="Times New Roman"/>
                <w:sz w:val="26"/>
                <w:szCs w:val="26"/>
              </w:rPr>
              <w:t xml:space="preserve">dò điểm, 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>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300B00" w:rsidRPr="00452EDD" w:rsidRDefault="00876A5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876A5C" w:rsidRPr="00452EDD" w:rsidRDefault="00876A5C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Phối hợp phòng Tuyển sinh – Đào tạo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>, các đơn vị chuyên môn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lập danh sách 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>sinh viên khối lớp 19C1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 xml:space="preserve">đủ điều kiện dự thi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và thông báo đến HSSV.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76A5C" w:rsidRPr="00452EDD" w:rsidRDefault="00876A5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4C2E69" w:rsidRPr="00452EDD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 w:rsidRPr="00452EDD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hực hiện rà soát, cập nhật bộ ngân hàng câu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Pr="00452EDD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Nhân, Thầy Dũng và các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Tổ trưởng chuyên môn</w:t>
            </w:r>
          </w:p>
        </w:tc>
      </w:tr>
      <w:tr w:rsidR="00070D88" w:rsidRPr="00452EDD" w:rsidTr="001570C3">
        <w:tc>
          <w:tcPr>
            <w:tcW w:w="6278" w:type="dxa"/>
            <w:shd w:val="clear" w:color="auto" w:fill="auto"/>
            <w:vAlign w:val="center"/>
          </w:tcPr>
          <w:p w:rsidR="00070D88" w:rsidRPr="00452EDD" w:rsidRDefault="00070D88" w:rsidP="00300B0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Thực hiện đánh giá các bài viết SKKN của đơn vị năm học 2019-2020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70D88" w:rsidRPr="00452EDD" w:rsidRDefault="00070D88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Tập thể đơn vị</w:t>
            </w:r>
          </w:p>
        </w:tc>
      </w:tr>
      <w:tr w:rsidR="00281B50" w:rsidRPr="00452EDD" w:rsidTr="001570C3">
        <w:tc>
          <w:tcPr>
            <w:tcW w:w="6278" w:type="dxa"/>
            <w:shd w:val="clear" w:color="auto" w:fill="auto"/>
            <w:vAlign w:val="center"/>
          </w:tcPr>
          <w:p w:rsidR="00281B50" w:rsidRPr="00452EDD" w:rsidRDefault="00281B50" w:rsidP="006C521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6C521B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công tác về chuyên môn, hoạt động chuẩn bị cho dịp nghỉ trước và sau tết Nguyên đán năm 2020.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281B50" w:rsidRPr="00452EDD" w:rsidRDefault="006C521B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8B6535" w:rsidRPr="00452EDD" w:rsidRDefault="008B6535" w:rsidP="00FD67E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 w:rsidRPr="00452EDD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</w:t>
            </w:r>
            <w:r w:rsidR="006C521B">
              <w:rPr>
                <w:rFonts w:ascii="Times New Roman" w:hAnsi="Times New Roman" w:cs="Times New Roman"/>
                <w:sz w:val="26"/>
                <w:szCs w:val="26"/>
              </w:rPr>
              <w:t>. Rà soát, kiện toàn các Hội đồng TĐGCSGDNN</w:t>
            </w:r>
            <w:r w:rsidR="003510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351081">
              <w:rPr>
                <w:rFonts w:ascii="Times New Roman" w:hAnsi="Times New Roman" w:cs="Times New Roman"/>
                <w:sz w:val="26"/>
                <w:szCs w:val="26"/>
              </w:rPr>
              <w:t>năm 2020.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452EDD" w:rsidRDefault="006C521B" w:rsidP="00B8046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452ED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452EDD" w:rsidRDefault="00312A4C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="0082568C" w:rsidRPr="00452EDD">
              <w:rPr>
                <w:rFonts w:ascii="Times New Roman" w:hAnsi="Times New Roman" w:cs="Times New Roman"/>
                <w:sz w:val="26"/>
                <w:szCs w:val="26"/>
              </w:rPr>
              <w:t>in học.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452EDD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452EDD" w:rsidRDefault="000F3AAB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2568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Thực </w:t>
            </w:r>
            <w:r w:rsidR="00B45E1D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hiện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452EDD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452EDD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9A18E2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6C521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Pr="00452EDD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Pr="00452EDD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Pr="00452EDD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452EDD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</w:p>
    <w:p w:rsidR="00452EDD" w:rsidRPr="00452EDD" w:rsidRDefault="00452EDD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4F89"/>
    <w:rsid w:val="007457ED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75A3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75144-034E-4173-A3F9-EB10CBE76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12</cp:revision>
  <cp:lastPrinted>2019-10-21T00:25:00Z</cp:lastPrinted>
  <dcterms:created xsi:type="dcterms:W3CDTF">2019-12-19T07:27:00Z</dcterms:created>
  <dcterms:modified xsi:type="dcterms:W3CDTF">2019-12-20T06:06:00Z</dcterms:modified>
</cp:coreProperties>
</file>